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CF" w:rsidRDefault="00283916" w:rsidP="00283916">
      <w:pPr>
        <w:shd w:val="clear" w:color="auto" w:fill="FFFFFF"/>
        <w:spacing w:before="150" w:after="150" w:line="45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3636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7"/>
          <w:szCs w:val="27"/>
          <w:lang w:eastAsia="ru-RU"/>
        </w:rPr>
        <w:t>«</w:t>
      </w:r>
      <w:r w:rsidR="00C144CF">
        <w:rPr>
          <w:rFonts w:ascii="Times New Roman" w:eastAsia="Times New Roman" w:hAnsi="Times New Roman" w:cs="Times New Roman"/>
          <w:b/>
          <w:bCs/>
          <w:i/>
          <w:iCs/>
          <w:color w:val="363636"/>
          <w:sz w:val="27"/>
          <w:szCs w:val="27"/>
          <w:lang w:eastAsia="ru-RU"/>
        </w:rPr>
        <w:t xml:space="preserve">О видах социальных </w:t>
      </w:r>
      <w:proofErr w:type="spellStart"/>
      <w:r w:rsidR="00C144CF">
        <w:rPr>
          <w:rFonts w:ascii="Times New Roman" w:eastAsia="Times New Roman" w:hAnsi="Times New Roman" w:cs="Times New Roman"/>
          <w:b/>
          <w:bCs/>
          <w:i/>
          <w:iCs/>
          <w:color w:val="363636"/>
          <w:sz w:val="27"/>
          <w:szCs w:val="27"/>
          <w:lang w:eastAsia="ru-RU"/>
        </w:rPr>
        <w:t>услуг»</w:t>
      </w:r>
      <w:proofErr w:type="spellEnd"/>
    </w:p>
    <w:p w:rsidR="00283916" w:rsidRPr="00283916" w:rsidRDefault="00283916" w:rsidP="00283916">
      <w:pPr>
        <w:shd w:val="clear" w:color="auto" w:fill="FFFFFF"/>
        <w:spacing w:before="150" w:after="150" w:line="450" w:lineRule="atLeast"/>
        <w:outlineLvl w:val="3"/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</w:pPr>
      <w:r w:rsidRPr="00283916">
        <w:rPr>
          <w:rFonts w:ascii="Times New Roman" w:eastAsia="Times New Roman" w:hAnsi="Times New Roman" w:cs="Times New Roman"/>
          <w:b/>
          <w:bCs/>
          <w:i/>
          <w:iCs/>
          <w:color w:val="363636"/>
          <w:sz w:val="27"/>
          <w:szCs w:val="27"/>
          <w:lang w:eastAsia="ru-RU"/>
        </w:rPr>
        <w:t>ИП Мишукова И.А. оказывает следующие виды услуг в стационарной форме:</w:t>
      </w:r>
    </w:p>
    <w:p w:rsidR="00283916" w:rsidRPr="00283916" w:rsidRDefault="00283916" w:rsidP="00283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</w:pPr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t>1. Социально-бытовые.</w:t>
      </w:r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br/>
      </w:r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t>2</w:t>
      </w:r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t>. Социально-психологические.</w:t>
      </w:r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br/>
      </w:r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t>3</w:t>
      </w:r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t>. Социально-педагогические.</w:t>
      </w:r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br/>
      </w:r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t>4</w:t>
      </w:r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t>. Услуги в целях повышения коммуникативного потенциала получателей социальных услуг, имеющих ограничения жизнедеятельности.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</w:r>
    </w:p>
    <w:p w:rsidR="00283916" w:rsidRPr="00283916" w:rsidRDefault="00283916" w:rsidP="00283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</w:pPr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t>Социально-бытовые услуги:</w:t>
      </w:r>
    </w:p>
    <w:p w:rsidR="00283916" w:rsidRPr="00283916" w:rsidRDefault="00283916" w:rsidP="00283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</w:pP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1. Обеспечение площадью жилых помещений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. 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2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. Обеспечение питанием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. 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3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. Пом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ощь в приеме пищи (кормление).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4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. Помощь в одевании и переодевании лицам, не способным по состоянию здоровья самостоятельн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о осуществлять за собой уход. 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5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. Смена подгузников и абсорбирующего белья лицам, не способным по состоянию здоровья самостоятель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но осуществлять за собой уход.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6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. Предоставление гигиенических услуг лицам, не способным по состоянию здоровья самостоятель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но осуществлять за собой уход.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7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. Сопровождение в туалет или высаживание на судно лиц, не способных по состоянию здоровья самостоятель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но осуществлять за собой уход.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8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. Мытье (помощь в мытье) лиц, не способных по состоянию здоровья самостоятельн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о осуществлять за собой уход.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9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. Бритье (помощь в бритье) бороды и усов лицам, не способным по состоянию здоровья самостоятельн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о осуществлять за собой уход.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10. Стрижка волос.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11. Сопровождение на прогулках.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12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 xml:space="preserve">.Обеспечение за счет средств получателя социальных услуг книгами, журналами, 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газетами, настольными играми.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13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 xml:space="preserve">. Отправка за счет средств получателя социальных 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услуг почтовой корреспонденции.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14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. Оповещение родственников. 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15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 xml:space="preserve">. Консультирование по вопросам самообслуживания 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и социально-бытовой адаптации.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 </w:t>
      </w:r>
    </w:p>
    <w:p w:rsidR="00283916" w:rsidRPr="00283916" w:rsidRDefault="00283916" w:rsidP="00283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</w:pPr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t>Социально-психологические услуги:</w:t>
      </w:r>
    </w:p>
    <w:p w:rsidR="00283916" w:rsidRPr="00283916" w:rsidRDefault="00283916" w:rsidP="00283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</w:pP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1. Социально-психологическое консультирование (в том числе семейное консультирование). 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2. Социально-психологический патронаж.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3. Проведение социально-психологических тренингов.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 </w:t>
      </w:r>
    </w:p>
    <w:p w:rsidR="00C144CF" w:rsidRDefault="00C144CF" w:rsidP="00283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</w:pPr>
    </w:p>
    <w:p w:rsidR="00283916" w:rsidRPr="00283916" w:rsidRDefault="00283916" w:rsidP="00283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</w:pPr>
      <w:bookmarkStart w:id="0" w:name="_GoBack"/>
      <w:bookmarkEnd w:id="0"/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lastRenderedPageBreak/>
        <w:t>Социально-педагогические услуги:</w:t>
      </w:r>
    </w:p>
    <w:p w:rsidR="00283916" w:rsidRPr="00283916" w:rsidRDefault="00283916" w:rsidP="00283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</w:pP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1. Консультирование получателя социальных услуг и (или) ближайшего окружения получателя социальных услуг по вопросам социальной реабилитации.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2. Социально-педагогическая коррекция, включая диагностику и консультирование.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3. Социально-педагогический патронаж.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4. Проведение логопедических занятий.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5. Формирование позитивных интересов (в том числе в сфере досуга).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 xml:space="preserve">6. Проведение занятий в соответствии с разработанным индивидуальным социально-педагогическим планом (сенсорное развитие, предметно-практическая деятельность, социально-бытовая ориентация, </w:t>
      </w:r>
      <w:proofErr w:type="spellStart"/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изодеятельность</w:t>
      </w:r>
      <w:proofErr w:type="spellEnd"/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, арт-терапия, игровая деятельность, музыкальные занятия, спортивные, досуговые, экскурсионные мероп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риятия), в том числе групповых.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7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. Организация досуга (в том числе сопровождение н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а социокультурные мероприятия).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8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. Чтение журналов, газет, книг.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 </w:t>
      </w:r>
    </w:p>
    <w:p w:rsidR="00283916" w:rsidRPr="00283916" w:rsidRDefault="00283916" w:rsidP="00283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</w:pPr>
      <w:r w:rsidRPr="00283916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lang w:eastAsia="ru-RU"/>
        </w:rPr>
        <w:t>Услуги в целях повышения коммуникативного потенциала получателей социальных услуг, имеющих ограничения жизнедеятельности:</w:t>
      </w:r>
    </w:p>
    <w:p w:rsidR="00283916" w:rsidRPr="00283916" w:rsidRDefault="00283916" w:rsidP="00283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</w:pP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1. Консультирование по вопросам социально-средовой реабилитации. 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2. Обучение навыкам социально-средовой ориентации (в том числе самостоятельному передвижению, включая изучение жизненно важных маршрутов передвижения).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3. Обучение инвалидов пользованию средствами ухода и техническими средствами реабилитации.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4. Обучение навыкам (поддержание навыков) поведения в быту и общественных местах.</w:t>
      </w:r>
      <w:r w:rsidRPr="00283916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br/>
        <w:t>5. Организация коммуникативного пространства и коммуникативных ситуаций по месту проживания (получения социальных услуг).</w:t>
      </w:r>
    </w:p>
    <w:p w:rsidR="009E3523" w:rsidRPr="00283916" w:rsidRDefault="009E3523">
      <w:pPr>
        <w:rPr>
          <w:rFonts w:ascii="Times New Roman" w:hAnsi="Times New Roman" w:cs="Times New Roman"/>
        </w:rPr>
      </w:pPr>
    </w:p>
    <w:sectPr w:rsidR="009E3523" w:rsidRPr="0028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16"/>
    <w:rsid w:val="00283916"/>
    <w:rsid w:val="009E3523"/>
    <w:rsid w:val="00C1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0AE2"/>
  <w15:chartTrackingRefBased/>
  <w15:docId w15:val="{CA01B901-37A9-406A-AB61-D42E9F6D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Borodina</dc:creator>
  <cp:keywords/>
  <dc:description/>
  <cp:lastModifiedBy>Maria Borodina</cp:lastModifiedBy>
  <cp:revision>1</cp:revision>
  <dcterms:created xsi:type="dcterms:W3CDTF">2024-09-29T14:46:00Z</dcterms:created>
  <dcterms:modified xsi:type="dcterms:W3CDTF">2024-09-29T14:57:00Z</dcterms:modified>
</cp:coreProperties>
</file>