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3C" w:rsidRPr="00B3667F" w:rsidRDefault="00B3667F" w:rsidP="00B3667F">
      <w:pPr>
        <w:pStyle w:val="2"/>
        <w:rPr>
          <w:b/>
          <w:sz w:val="44"/>
          <w:szCs w:val="44"/>
        </w:rPr>
      </w:pPr>
      <w:r w:rsidRPr="00B3667F">
        <w:rPr>
          <w:b/>
          <w:sz w:val="44"/>
          <w:szCs w:val="44"/>
        </w:rPr>
        <w:t xml:space="preserve">Индивидуальный предприниматель Мишукова Ирина Алексеевна </w:t>
      </w:r>
    </w:p>
    <w:p w:rsidR="00B3667F" w:rsidRPr="00B3667F" w:rsidRDefault="00B3667F" w:rsidP="00B3667F">
      <w:pPr>
        <w:pStyle w:val="2"/>
        <w:spacing w:before="0" w:after="0"/>
        <w:rPr>
          <w:rFonts w:ascii="Times New Roman" w:hAnsi="Times New Roman" w:cs="Times New Roman"/>
          <w:b/>
          <w:sz w:val="24"/>
        </w:rPr>
      </w:pPr>
      <w:r w:rsidRPr="00B3667F">
        <w:rPr>
          <w:rFonts w:ascii="Times New Roman" w:hAnsi="Times New Roman" w:cs="Times New Roman"/>
          <w:b/>
          <w:sz w:val="24"/>
        </w:rPr>
        <w:t>ИНН 780516716165, ОГРНИП 317784700220174, ОКПО 0119251401</w:t>
      </w:r>
    </w:p>
    <w:p w:rsidR="00B3667F" w:rsidRPr="00B3667F" w:rsidRDefault="00B3667F" w:rsidP="00B3667F">
      <w:pPr>
        <w:pStyle w:val="2"/>
        <w:pBdr>
          <w:bottom w:val="single" w:sz="12" w:space="1" w:color="auto"/>
        </w:pBdr>
        <w:spacing w:before="0" w:after="0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B3667F">
        <w:rPr>
          <w:rFonts w:ascii="Times New Roman" w:hAnsi="Times New Roman" w:cs="Times New Roman"/>
          <w:b/>
          <w:sz w:val="24"/>
        </w:rPr>
        <w:t>Юр.адрес</w:t>
      </w:r>
      <w:proofErr w:type="spellEnd"/>
      <w:proofErr w:type="gramEnd"/>
      <w:r w:rsidRPr="00B3667F">
        <w:rPr>
          <w:rFonts w:ascii="Times New Roman" w:hAnsi="Times New Roman" w:cs="Times New Roman"/>
          <w:b/>
          <w:sz w:val="24"/>
        </w:rPr>
        <w:t xml:space="preserve">: 193315, Санкт-Петербург г, </w:t>
      </w:r>
      <w:proofErr w:type="spellStart"/>
      <w:r w:rsidRPr="00B3667F">
        <w:rPr>
          <w:rFonts w:ascii="Times New Roman" w:hAnsi="Times New Roman" w:cs="Times New Roman"/>
          <w:b/>
          <w:sz w:val="24"/>
        </w:rPr>
        <w:t>ул</w:t>
      </w:r>
      <w:proofErr w:type="spellEnd"/>
      <w:r w:rsidRPr="00B3667F">
        <w:rPr>
          <w:rFonts w:ascii="Times New Roman" w:hAnsi="Times New Roman" w:cs="Times New Roman"/>
          <w:b/>
          <w:sz w:val="24"/>
        </w:rPr>
        <w:t xml:space="preserve"> Народная, д. 42, к. 2, кв. 124</w:t>
      </w:r>
    </w:p>
    <w:p w:rsidR="00B3667F" w:rsidRDefault="00B3667F" w:rsidP="00B3667F"/>
    <w:p w:rsidR="00E365AA" w:rsidRDefault="00E365AA" w:rsidP="00B366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667F" w:rsidRPr="004401F4" w:rsidRDefault="00E365AA" w:rsidP="00E365AA">
      <w:pPr>
        <w:ind w:left="7080"/>
        <w:rPr>
          <w:rFonts w:ascii="Times New Roman" w:hAnsi="Times New Roman" w:cs="Times New Roman"/>
          <w:sz w:val="24"/>
        </w:rPr>
      </w:pPr>
      <w:proofErr w:type="spellStart"/>
      <w:r w:rsidRPr="004401F4">
        <w:rPr>
          <w:rFonts w:ascii="Times New Roman" w:hAnsi="Times New Roman" w:cs="Times New Roman"/>
          <w:sz w:val="24"/>
        </w:rPr>
        <w:t>г.Санкт</w:t>
      </w:r>
      <w:proofErr w:type="spellEnd"/>
      <w:r w:rsidRPr="004401F4">
        <w:rPr>
          <w:rFonts w:ascii="Times New Roman" w:hAnsi="Times New Roman" w:cs="Times New Roman"/>
          <w:sz w:val="24"/>
        </w:rPr>
        <w:t>-Петербург</w:t>
      </w:r>
    </w:p>
    <w:p w:rsidR="00B3667F" w:rsidRDefault="0055142F" w:rsidP="00B3667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Информационное письмо </w:t>
      </w:r>
    </w:p>
    <w:p w:rsidR="00B3667F" w:rsidRDefault="00B3667F" w:rsidP="003C147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C147C" w:rsidRPr="004401F4" w:rsidRDefault="00E365AA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F4">
        <w:rPr>
          <w:rFonts w:ascii="Times New Roman" w:hAnsi="Times New Roman" w:cs="Times New Roman"/>
          <w:sz w:val="24"/>
          <w:szCs w:val="24"/>
        </w:rPr>
        <w:t xml:space="preserve">ИП Мишукова Ирина Алексеевна ведет финансово-хозяйственную деятельность с 2017 года и применяет </w:t>
      </w:r>
      <w:r w:rsidR="0055142F">
        <w:rPr>
          <w:rFonts w:ascii="Times New Roman" w:hAnsi="Times New Roman" w:cs="Times New Roman"/>
          <w:sz w:val="24"/>
          <w:szCs w:val="24"/>
        </w:rPr>
        <w:t>раздельный учет по системам налогообложения.</w:t>
      </w:r>
    </w:p>
    <w:p w:rsidR="003C147C" w:rsidRDefault="003C147C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F4">
        <w:rPr>
          <w:rFonts w:ascii="Times New Roman" w:hAnsi="Times New Roman" w:cs="Times New Roman"/>
          <w:sz w:val="24"/>
          <w:szCs w:val="24"/>
        </w:rPr>
        <w:t xml:space="preserve">Все доходы </w:t>
      </w:r>
      <w:proofErr w:type="spellStart"/>
      <w:r w:rsidRPr="004401F4">
        <w:rPr>
          <w:rFonts w:ascii="Times New Roman" w:hAnsi="Times New Roman" w:cs="Times New Roman"/>
          <w:sz w:val="24"/>
          <w:szCs w:val="24"/>
        </w:rPr>
        <w:t>посту</w:t>
      </w:r>
      <w:bookmarkStart w:id="0" w:name="_GoBack"/>
      <w:bookmarkEnd w:id="0"/>
      <w:r w:rsidRPr="004401F4">
        <w:rPr>
          <w:rFonts w:ascii="Times New Roman" w:hAnsi="Times New Roman" w:cs="Times New Roman"/>
          <w:sz w:val="24"/>
          <w:szCs w:val="24"/>
        </w:rPr>
        <w:t>паемые</w:t>
      </w:r>
      <w:proofErr w:type="spellEnd"/>
      <w:r w:rsidRPr="004401F4">
        <w:rPr>
          <w:rFonts w:ascii="Times New Roman" w:hAnsi="Times New Roman" w:cs="Times New Roman"/>
          <w:sz w:val="24"/>
          <w:szCs w:val="24"/>
        </w:rPr>
        <w:t xml:space="preserve"> в отношение «Деятельность по уходу за престарелыми и инвалидами» учитываются по патентной системе налогообложения, регистрируются в книге доходов и расходов и уплачивается в бюджет. </w:t>
      </w:r>
    </w:p>
    <w:p w:rsidR="0055142F" w:rsidRDefault="004401F4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доходы </w:t>
      </w:r>
      <w:r w:rsidR="0055142F">
        <w:rPr>
          <w:rFonts w:ascii="Times New Roman" w:hAnsi="Times New Roman" w:cs="Times New Roman"/>
          <w:sz w:val="24"/>
          <w:szCs w:val="24"/>
        </w:rPr>
        <w:t>вне патентной системы налогообложения</w:t>
      </w:r>
      <w:r>
        <w:rPr>
          <w:rFonts w:ascii="Times New Roman" w:hAnsi="Times New Roman" w:cs="Times New Roman"/>
          <w:sz w:val="24"/>
          <w:szCs w:val="24"/>
        </w:rPr>
        <w:t>, учитыва</w:t>
      </w:r>
      <w:r w:rsidR="0055142F">
        <w:rPr>
          <w:rFonts w:ascii="Times New Roman" w:hAnsi="Times New Roman" w:cs="Times New Roman"/>
          <w:sz w:val="24"/>
          <w:szCs w:val="24"/>
        </w:rPr>
        <w:t xml:space="preserve">ются по упрощённой системе налогообложения. </w:t>
      </w:r>
    </w:p>
    <w:p w:rsidR="0055142F" w:rsidRDefault="0055142F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подтверждение приведенной информации прилагаем:</w:t>
      </w:r>
    </w:p>
    <w:p w:rsidR="0055142F" w:rsidRDefault="0055142F" w:rsidP="0055142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де</w:t>
      </w:r>
      <w:r w:rsidR="005C014D">
        <w:rPr>
          <w:rFonts w:ascii="Times New Roman" w:hAnsi="Times New Roman" w:cs="Times New Roman"/>
          <w:sz w:val="24"/>
          <w:szCs w:val="24"/>
        </w:rPr>
        <w:t>кларация по УСН за 2024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5142F" w:rsidRPr="0055142F" w:rsidRDefault="005C014D" w:rsidP="0055142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№ 4705240008246 от 24.12.24</w:t>
      </w:r>
      <w:r w:rsidR="0055142F">
        <w:rPr>
          <w:rFonts w:ascii="Times New Roman" w:hAnsi="Times New Roman" w:cs="Times New Roman"/>
          <w:sz w:val="24"/>
          <w:szCs w:val="24"/>
        </w:rPr>
        <w:t xml:space="preserve">г. в отношении «Деятельность по уходу за престарелыми и инвалидами» </w:t>
      </w:r>
    </w:p>
    <w:p w:rsidR="0055142F" w:rsidRDefault="0055142F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42F" w:rsidRDefault="0055142F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42F" w:rsidRDefault="0055142F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42F" w:rsidRDefault="0055142F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42F" w:rsidRDefault="0055142F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1F4" w:rsidRPr="004401F4" w:rsidRDefault="0055142F" w:rsidP="003C1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Мишукова И.А. </w:t>
      </w:r>
    </w:p>
    <w:sectPr w:rsidR="004401F4" w:rsidRPr="0044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167F0"/>
    <w:multiLevelType w:val="hybridMultilevel"/>
    <w:tmpl w:val="37CE20B2"/>
    <w:lvl w:ilvl="0" w:tplc="A32ECE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0B"/>
    <w:rsid w:val="002536B5"/>
    <w:rsid w:val="003C147C"/>
    <w:rsid w:val="004401F4"/>
    <w:rsid w:val="00545FCB"/>
    <w:rsid w:val="0055142F"/>
    <w:rsid w:val="005C014D"/>
    <w:rsid w:val="0086640B"/>
    <w:rsid w:val="009F623C"/>
    <w:rsid w:val="00B3667F"/>
    <w:rsid w:val="00E3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1312"/>
  <w15:chartTrackingRefBased/>
  <w15:docId w15:val="{4326D5DC-1DE5-49CA-9D7F-A031ECE8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366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B3667F"/>
    <w:rPr>
      <w:i/>
      <w:iCs/>
      <w:color w:val="4472C4" w:themeColor="accent1"/>
    </w:rPr>
  </w:style>
  <w:style w:type="character" w:styleId="a5">
    <w:name w:val="Subtle Reference"/>
    <w:basedOn w:val="a0"/>
    <w:uiPriority w:val="31"/>
    <w:qFormat/>
    <w:rsid w:val="00B3667F"/>
    <w:rPr>
      <w:smallCaps/>
      <w:color w:val="5A5A5A" w:themeColor="text1" w:themeTint="A5"/>
    </w:rPr>
  </w:style>
  <w:style w:type="character" w:styleId="a6">
    <w:name w:val="Intense Reference"/>
    <w:basedOn w:val="a0"/>
    <w:uiPriority w:val="32"/>
    <w:qFormat/>
    <w:rsid w:val="00B3667F"/>
    <w:rPr>
      <w:b/>
      <w:bCs/>
      <w:smallCaps/>
      <w:color w:val="4472C4" w:themeColor="accent1"/>
      <w:spacing w:val="5"/>
    </w:rPr>
  </w:style>
  <w:style w:type="paragraph" w:styleId="2">
    <w:name w:val="Quote"/>
    <w:basedOn w:val="a"/>
    <w:next w:val="a"/>
    <w:link w:val="20"/>
    <w:uiPriority w:val="29"/>
    <w:qFormat/>
    <w:rsid w:val="00B366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366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director04</dc:creator>
  <cp:keywords/>
  <dc:description/>
  <cp:lastModifiedBy>director04</cp:lastModifiedBy>
  <cp:revision>2</cp:revision>
  <dcterms:created xsi:type="dcterms:W3CDTF">2025-06-05T11:07:00Z</dcterms:created>
  <dcterms:modified xsi:type="dcterms:W3CDTF">2025-06-05T11:07:00Z</dcterms:modified>
</cp:coreProperties>
</file>